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C26F6" w14:textId="77777777" w:rsidR="007A6847" w:rsidRPr="00317A5B" w:rsidRDefault="007A6847" w:rsidP="007A6847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Прізвище, ім’я </w:t>
      </w:r>
      <w:r w:rsidRPr="00317A5B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_______________________________</w:t>
      </w:r>
      <w:r w:rsidRPr="00317A5B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                            </w:t>
      </w:r>
    </w:p>
    <w:p w14:paraId="426F9B89" w14:textId="77777777" w:rsidR="007A6847" w:rsidRDefault="007A6847" w:rsidP="007A6847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14:paraId="4EAEAD76" w14:textId="77777777" w:rsidR="007A6847" w:rsidRPr="008221CA" w:rsidRDefault="007A6847" w:rsidP="007A6847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8221C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8 клас</w:t>
      </w:r>
    </w:p>
    <w:p w14:paraId="1E4167C7" w14:textId="72AEC9CD" w:rsidR="007A6847" w:rsidRPr="008221CA" w:rsidRDefault="007A6847" w:rsidP="007A6847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8221C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Контрольна робота з історії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України</w:t>
      </w:r>
    </w:p>
    <w:p w14:paraId="4E3703F3" w14:textId="77777777" w:rsidR="007A6847" w:rsidRPr="008221CA" w:rsidRDefault="007A6847" w:rsidP="007A6847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8221C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ІІ семестр</w:t>
      </w:r>
    </w:p>
    <w:p w14:paraId="2F9F6622" w14:textId="77777777" w:rsidR="007A6847" w:rsidRPr="00317A5B" w:rsidRDefault="007A6847" w:rsidP="007A6847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</w:p>
    <w:p w14:paraId="111DEC90" w14:textId="77777777" w:rsidR="007A6847" w:rsidRPr="008A74AE" w:rsidRDefault="007A6847" w:rsidP="007A6847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i/>
          <w:color w:val="2F5496" w:themeColor="accent1" w:themeShade="BF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/>
          <w:i/>
          <w:color w:val="2F5496" w:themeColor="accent1" w:themeShade="BF"/>
          <w:sz w:val="26"/>
          <w:szCs w:val="26"/>
          <w:lang w:val="uk-UA"/>
        </w:rPr>
        <w:t>ГР 1. Орієнтується в історичному часі та просторі, виявляє взаємозв’язки подій і явищ (12 балів).</w:t>
      </w:r>
    </w:p>
    <w:p w14:paraId="44090B5B" w14:textId="6D0D6523" w:rsidR="007A6847" w:rsidRDefault="007A6847" w:rsidP="007A6847">
      <w:pPr>
        <w:spacing w:after="0" w:line="360" w:lineRule="auto"/>
        <w:ind w:left="57" w:right="5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7A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Завдання </w:t>
      </w:r>
      <w:r w:rsidR="005B281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317A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Оберіть правильний варіант відповіді. </w:t>
      </w:r>
      <w:r w:rsidRPr="00317A5B">
        <w:rPr>
          <w:rFonts w:ascii="Times New Roman" w:hAnsi="Times New Roman" w:cs="Times New Roman"/>
          <w:b/>
          <w:i/>
          <w:sz w:val="26"/>
          <w:szCs w:val="26"/>
          <w:lang w:val="uk-UA"/>
        </w:rPr>
        <w:t>(0,5 бали)</w:t>
      </w:r>
      <w:r w:rsidRPr="00317A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40A04051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B2815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Визначте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соціально-економічну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зміну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пов'язану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зі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становленням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Української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козацької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держави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в роки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Національно-визвольної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війни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середини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ХVІІ ст.</w:t>
      </w:r>
      <w:bookmarkStart w:id="0" w:name="_GoBack"/>
      <w:bookmarkEnd w:id="0"/>
    </w:p>
    <w:p w14:paraId="5ED02B48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фактична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особистої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селян</w:t>
      </w:r>
    </w:p>
    <w:p w14:paraId="73194A69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зрівняння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в правах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козацького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</w:p>
    <w:p w14:paraId="2C489582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поява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фільваркового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</w:p>
    <w:p w14:paraId="779C5D56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магдебурзького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права</w:t>
      </w:r>
    </w:p>
    <w:p w14:paraId="44B5A686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B281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Маніфест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розпорядчий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акт,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виданий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гетьманом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Мав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силу закону.</w:t>
      </w:r>
    </w:p>
    <w:p w14:paraId="07C24D4E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Універсал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   Б) Грамота    В) Бунчук   Г) Циркуляр</w:t>
      </w:r>
    </w:p>
    <w:p w14:paraId="441C6F05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B2815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Вищий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представницький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орган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влади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Українській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козацькій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державі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складався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представників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усіх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суспільних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верств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розглядав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питання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державного характеру.</w:t>
      </w:r>
    </w:p>
    <w:p w14:paraId="11DBE9D0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Генеральна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рада    Б) Дума         В)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Генеральна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старшина     Г)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Віче</w:t>
      </w:r>
      <w:proofErr w:type="spellEnd"/>
    </w:p>
    <w:p w14:paraId="3CA57F9E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B2815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Вкажіть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столицю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Гетьманщини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часів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Богдана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Хмельницького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>:</w:t>
      </w:r>
    </w:p>
    <w:p w14:paraId="341DACF0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Біла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Церква        Б) Чигирин       В) Переяслав      Г)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Київ</w:t>
      </w:r>
      <w:proofErr w:type="spellEnd"/>
    </w:p>
    <w:p w14:paraId="7180332C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B2815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6BD2BD9" wp14:editId="124805EB">
            <wp:simplePos x="0" y="0"/>
            <wp:positionH relativeFrom="margin">
              <wp:align>right</wp:align>
            </wp:positionH>
            <wp:positionV relativeFrom="paragraph">
              <wp:posOffset>6323</wp:posOffset>
            </wp:positionV>
            <wp:extent cx="2108749" cy="2304000"/>
            <wp:effectExtent l="0" t="0" r="6350" b="1270"/>
            <wp:wrapSquare wrapText="bothSides"/>
            <wp:docPr id="1" name="Рисунок 1" descr="Зображення без підпи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браження без підпису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82" b="5511"/>
                    <a:stretch/>
                  </pic:blipFill>
                  <pic:spPr bwMode="auto">
                    <a:xfrm>
                      <a:off x="0" y="0"/>
                      <a:ext cx="2108749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815">
        <w:rPr>
          <w:rFonts w:ascii="Times New Roman" w:hAnsi="Times New Roman" w:cs="Times New Roman"/>
          <w:b/>
          <w:sz w:val="28"/>
          <w:szCs w:val="28"/>
        </w:rPr>
        <w:t xml:space="preserve">5. Прапор,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якого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гетьмана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представлено на фото?</w:t>
      </w:r>
    </w:p>
    <w:p w14:paraId="5E3823D5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5B2815">
        <w:rPr>
          <w:rFonts w:ascii="Times New Roman" w:hAnsi="Times New Roman" w:cs="Times New Roman"/>
          <w:noProof/>
          <w:sz w:val="28"/>
          <w:szCs w:val="28"/>
          <w:lang w:eastAsia="uk-UA"/>
        </w:rPr>
        <w:t>А) Б. Хмельницького</w:t>
      </w:r>
    </w:p>
    <w:p w14:paraId="2AC37E2B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5B2815">
        <w:rPr>
          <w:rFonts w:ascii="Times New Roman" w:hAnsi="Times New Roman" w:cs="Times New Roman"/>
          <w:noProof/>
          <w:sz w:val="28"/>
          <w:szCs w:val="28"/>
          <w:lang w:eastAsia="uk-UA"/>
        </w:rPr>
        <w:t>Б) І.Мазепи</w:t>
      </w:r>
    </w:p>
    <w:p w14:paraId="28CBFEA8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5B2815">
        <w:rPr>
          <w:rFonts w:ascii="Times New Roman" w:hAnsi="Times New Roman" w:cs="Times New Roman"/>
          <w:noProof/>
          <w:sz w:val="28"/>
          <w:szCs w:val="28"/>
          <w:lang w:eastAsia="uk-UA"/>
        </w:rPr>
        <w:t>В) К.Косинського</w:t>
      </w:r>
    </w:p>
    <w:p w14:paraId="34F52E00" w14:textId="77777777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5B2815">
        <w:rPr>
          <w:rFonts w:ascii="Times New Roman" w:hAnsi="Times New Roman" w:cs="Times New Roman"/>
          <w:noProof/>
          <w:sz w:val="28"/>
          <w:szCs w:val="28"/>
          <w:lang w:eastAsia="uk-UA"/>
        </w:rPr>
        <w:t>Г) П. Сагайдачного</w:t>
      </w:r>
    </w:p>
    <w:p w14:paraId="15A131B2" w14:textId="62607E28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6. </w:t>
      </w:r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Під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час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якої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битви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Національно-визвольної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війни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українського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народу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середини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XVII ст.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відбувалися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події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описані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уривку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історичного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b/>
          <w:sz w:val="28"/>
          <w:szCs w:val="28"/>
        </w:rPr>
        <w:t>джерела</w:t>
      </w:r>
      <w:proofErr w:type="spellEnd"/>
      <w:r w:rsidRPr="005B2815">
        <w:rPr>
          <w:rFonts w:ascii="Times New Roman" w:hAnsi="Times New Roman" w:cs="Times New Roman"/>
          <w:b/>
          <w:sz w:val="28"/>
          <w:szCs w:val="28"/>
        </w:rPr>
        <w:t>:</w:t>
      </w:r>
      <w:r w:rsidRPr="005B2815">
        <w:rPr>
          <w:rFonts w:ascii="Times New Roman" w:hAnsi="Times New Roman" w:cs="Times New Roman"/>
          <w:sz w:val="28"/>
          <w:szCs w:val="28"/>
        </w:rPr>
        <w:t xml:space="preserve"> </w:t>
      </w:r>
      <w:r w:rsidRPr="005B2815">
        <w:rPr>
          <w:rFonts w:ascii="Times New Roman" w:hAnsi="Times New Roman" w:cs="Times New Roman"/>
          <w:i/>
          <w:sz w:val="28"/>
          <w:szCs w:val="28"/>
        </w:rPr>
        <w:t xml:space="preserve">«І ось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зібрав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Богун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своїх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полковників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на раду. Думали вони, як би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вирватися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з осади... На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раді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полковники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вирішили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навести через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річку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Плешиву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міст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переправити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ним на той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бік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побільше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війська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відігнати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Лянцкоронського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і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дати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змогу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усьому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козацтву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B2815">
        <w:rPr>
          <w:rFonts w:ascii="Times New Roman" w:hAnsi="Times New Roman" w:cs="Times New Roman"/>
          <w:i/>
          <w:sz w:val="28"/>
          <w:szCs w:val="28"/>
        </w:rPr>
        <w:t>вийти</w:t>
      </w:r>
      <w:proofErr w:type="spellEnd"/>
      <w:r w:rsidRPr="005B2815">
        <w:rPr>
          <w:rFonts w:ascii="Times New Roman" w:hAnsi="Times New Roman" w:cs="Times New Roman"/>
          <w:i/>
          <w:sz w:val="28"/>
          <w:szCs w:val="28"/>
        </w:rPr>
        <w:t xml:space="preserve"> з облоги...»?</w:t>
      </w:r>
    </w:p>
    <w:p w14:paraId="63FC40C5" w14:textId="2AD4BCF1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Жовтоводської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       Б)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Корсунської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       В)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Берестецької</w:t>
      </w:r>
      <w:proofErr w:type="spellEnd"/>
      <w:r w:rsidRPr="005B2815">
        <w:rPr>
          <w:rFonts w:ascii="Times New Roman" w:hAnsi="Times New Roman" w:cs="Times New Roman"/>
          <w:sz w:val="28"/>
          <w:szCs w:val="28"/>
        </w:rPr>
        <w:t xml:space="preserve">     Г) </w:t>
      </w:r>
      <w:proofErr w:type="spellStart"/>
      <w:r w:rsidRPr="005B2815">
        <w:rPr>
          <w:rFonts w:ascii="Times New Roman" w:hAnsi="Times New Roman" w:cs="Times New Roman"/>
          <w:sz w:val="28"/>
          <w:szCs w:val="28"/>
        </w:rPr>
        <w:t>Зборівської</w:t>
      </w:r>
      <w:proofErr w:type="spellEnd"/>
    </w:p>
    <w:p w14:paraId="1224526E" w14:textId="389AF308" w:rsidR="007A6847" w:rsidRPr="005B2815" w:rsidRDefault="00E20A5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281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A6847" w:rsidRPr="005B2815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7017B2EE" wp14:editId="583834E4">
            <wp:simplePos x="0" y="0"/>
            <wp:positionH relativeFrom="margin">
              <wp:align>right</wp:align>
            </wp:positionH>
            <wp:positionV relativeFrom="paragraph">
              <wp:posOffset>54030</wp:posOffset>
            </wp:positionV>
            <wp:extent cx="2795520" cy="2520000"/>
            <wp:effectExtent l="0" t="0" r="5080" b="0"/>
            <wp:wrapSquare wrapText="bothSides"/>
            <wp:docPr id="2" name="Рисунок 2" descr="Зображення без підпи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ображення без підпис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52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Якими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цифрами на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карті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позначено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втрачені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Гетьманщиною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умовами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6847" w:rsidRPr="005B2815">
        <w:rPr>
          <w:rFonts w:ascii="Times New Roman" w:hAnsi="Times New Roman" w:cs="Times New Roman"/>
          <w:b/>
          <w:sz w:val="28"/>
          <w:szCs w:val="28"/>
        </w:rPr>
        <w:t>Білоцерківського</w:t>
      </w:r>
      <w:proofErr w:type="spellEnd"/>
      <w:r w:rsidR="007A6847" w:rsidRPr="005B2815">
        <w:rPr>
          <w:rFonts w:ascii="Times New Roman" w:hAnsi="Times New Roman" w:cs="Times New Roman"/>
          <w:b/>
          <w:sz w:val="28"/>
          <w:szCs w:val="28"/>
        </w:rPr>
        <w:t xml:space="preserve"> договору 1651 р.?</w:t>
      </w:r>
      <w:r w:rsidR="007A6847" w:rsidRPr="005B2815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 </w:t>
      </w:r>
    </w:p>
    <w:p w14:paraId="0A18A8D3" w14:textId="2BC2073A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>А) 1, 2</w:t>
      </w:r>
      <w:r w:rsidRPr="005B281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B2815">
        <w:rPr>
          <w:rFonts w:ascii="Times New Roman" w:hAnsi="Times New Roman" w:cs="Times New Roman"/>
          <w:sz w:val="28"/>
          <w:szCs w:val="28"/>
        </w:rPr>
        <w:t>Б) 1, 4</w:t>
      </w:r>
    </w:p>
    <w:p w14:paraId="0798F737" w14:textId="41200F7B" w:rsidR="007A6847" w:rsidRPr="005B2815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815">
        <w:rPr>
          <w:rFonts w:ascii="Times New Roman" w:hAnsi="Times New Roman" w:cs="Times New Roman"/>
          <w:sz w:val="28"/>
          <w:szCs w:val="28"/>
        </w:rPr>
        <w:t>В) 2, 3</w:t>
      </w:r>
      <w:r w:rsidRPr="005B281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B2815">
        <w:rPr>
          <w:rFonts w:ascii="Times New Roman" w:hAnsi="Times New Roman" w:cs="Times New Roman"/>
          <w:sz w:val="28"/>
          <w:szCs w:val="28"/>
        </w:rPr>
        <w:t>Г) 3, 4</w:t>
      </w:r>
    </w:p>
    <w:p w14:paraId="6673508F" w14:textId="0CECE36F" w:rsidR="007B76DD" w:rsidRPr="005B2815" w:rsidRDefault="00E20A57" w:rsidP="007B76D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B2815">
        <w:rPr>
          <w:rFonts w:ascii="Times New Roman" w:hAnsi="Times New Roman"/>
          <w:b/>
          <w:sz w:val="28"/>
          <w:szCs w:val="28"/>
          <w:lang w:val="uk-UA"/>
        </w:rPr>
        <w:t>8</w:t>
      </w:r>
      <w:r w:rsidR="007A6847" w:rsidRPr="005B2815">
        <w:rPr>
          <w:rFonts w:ascii="Times New Roman" w:hAnsi="Times New Roman"/>
          <w:b/>
          <w:sz w:val="28"/>
          <w:szCs w:val="28"/>
        </w:rPr>
        <w:t xml:space="preserve"> </w:t>
      </w:r>
      <w:r w:rsidR="007B76DD" w:rsidRPr="005B2815">
        <w:rPr>
          <w:rFonts w:ascii="Times New Roman" w:hAnsi="Times New Roman"/>
          <w:b/>
          <w:sz w:val="28"/>
          <w:szCs w:val="28"/>
        </w:rPr>
        <w:t xml:space="preserve">. </w:t>
      </w:r>
      <w:r w:rsidR="007B76DD" w:rsidRPr="005B2815">
        <w:rPr>
          <w:rFonts w:ascii="Times New Roman" w:hAnsi="Times New Roman"/>
          <w:b/>
          <w:sz w:val="28"/>
          <w:szCs w:val="28"/>
          <w:lang w:val="uk-UA"/>
        </w:rPr>
        <w:t xml:space="preserve">У грудні 1665 р. </w:t>
      </w:r>
      <w:proofErr w:type="spellStart"/>
      <w:r w:rsidR="007B76DD" w:rsidRPr="005B2815">
        <w:rPr>
          <w:rFonts w:ascii="Times New Roman" w:hAnsi="Times New Roman"/>
          <w:b/>
          <w:sz w:val="28"/>
          <w:szCs w:val="28"/>
        </w:rPr>
        <w:t>Московські</w:t>
      </w:r>
      <w:proofErr w:type="spellEnd"/>
      <w:r w:rsidR="007B76DD" w:rsidRPr="005B281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B76DD" w:rsidRPr="005B2815">
        <w:rPr>
          <w:rFonts w:ascii="Times New Roman" w:hAnsi="Times New Roman"/>
          <w:b/>
          <w:sz w:val="28"/>
          <w:szCs w:val="28"/>
        </w:rPr>
        <w:t>статті</w:t>
      </w:r>
      <w:proofErr w:type="spellEnd"/>
      <w:r w:rsidR="007B76DD" w:rsidRPr="005B2815">
        <w:rPr>
          <w:rFonts w:ascii="Times New Roman" w:hAnsi="Times New Roman"/>
          <w:b/>
          <w:sz w:val="28"/>
          <w:szCs w:val="28"/>
          <w:lang w:val="uk-UA"/>
        </w:rPr>
        <w:t xml:space="preserve"> підписав гетьман:</w:t>
      </w:r>
    </w:p>
    <w:p w14:paraId="70E66BB7" w14:textId="7777777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а</w:t>
      </w:r>
      <w:r w:rsidRPr="005B2815">
        <w:rPr>
          <w:rFonts w:ascii="Times New Roman" w:hAnsi="Times New Roman"/>
          <w:sz w:val="28"/>
          <w:szCs w:val="28"/>
        </w:rPr>
        <w:t>)  І.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Самойлович</w:t>
      </w:r>
      <w:r w:rsidRPr="005B2815">
        <w:rPr>
          <w:rFonts w:ascii="Times New Roman" w:hAnsi="Times New Roman"/>
          <w:sz w:val="28"/>
          <w:szCs w:val="28"/>
        </w:rPr>
        <w:t>;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52BF4FA7" w14:textId="7777777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б</w:t>
      </w:r>
      <w:r w:rsidRPr="005B2815">
        <w:rPr>
          <w:rFonts w:ascii="Times New Roman" w:hAnsi="Times New Roman"/>
          <w:sz w:val="28"/>
          <w:szCs w:val="28"/>
        </w:rPr>
        <w:t>)  Ю.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Хмельницький</w:t>
      </w:r>
      <w:r w:rsidRPr="005B2815">
        <w:rPr>
          <w:rFonts w:ascii="Times New Roman" w:hAnsi="Times New Roman"/>
          <w:sz w:val="28"/>
          <w:szCs w:val="28"/>
        </w:rPr>
        <w:t>;</w:t>
      </w:r>
    </w:p>
    <w:p w14:paraId="105FA365" w14:textId="7777777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в</w:t>
      </w:r>
      <w:r w:rsidRPr="005B2815">
        <w:rPr>
          <w:rFonts w:ascii="Times New Roman" w:hAnsi="Times New Roman"/>
          <w:sz w:val="28"/>
          <w:szCs w:val="28"/>
        </w:rPr>
        <w:t>)  І. Б</w:t>
      </w:r>
      <w:proofErr w:type="spellStart"/>
      <w:r w:rsidRPr="005B2815">
        <w:rPr>
          <w:rFonts w:ascii="Times New Roman" w:hAnsi="Times New Roman"/>
          <w:sz w:val="28"/>
          <w:szCs w:val="28"/>
          <w:lang w:val="uk-UA"/>
        </w:rPr>
        <w:t>рюховець</w:t>
      </w:r>
      <w:proofErr w:type="spellEnd"/>
      <w:r w:rsidRPr="005B2815">
        <w:rPr>
          <w:rFonts w:ascii="Times New Roman" w:hAnsi="Times New Roman"/>
          <w:sz w:val="28"/>
          <w:szCs w:val="28"/>
        </w:rPr>
        <w:t>кий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;  </w:t>
      </w:r>
    </w:p>
    <w:p w14:paraId="400C187B" w14:textId="7777777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 xml:space="preserve"> г) </w:t>
      </w:r>
      <w:r w:rsidRPr="005B2815">
        <w:rPr>
          <w:rFonts w:ascii="Times New Roman" w:hAnsi="Times New Roman"/>
          <w:sz w:val="28"/>
          <w:szCs w:val="28"/>
        </w:rPr>
        <w:t>І.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Мазепа</w:t>
      </w:r>
      <w:r w:rsidRPr="005B2815">
        <w:rPr>
          <w:rFonts w:ascii="Times New Roman" w:hAnsi="Times New Roman"/>
          <w:sz w:val="28"/>
          <w:szCs w:val="28"/>
        </w:rPr>
        <w:t>.</w:t>
      </w:r>
    </w:p>
    <w:p w14:paraId="2B1408C4" w14:textId="77777777" w:rsidR="007B76DD" w:rsidRPr="005B2815" w:rsidRDefault="007B76DD" w:rsidP="007B76DD">
      <w:pPr>
        <w:pStyle w:val="a3"/>
        <w:rPr>
          <w:rFonts w:ascii="Times New Roman" w:hAnsi="Times New Roman"/>
          <w:color w:val="00B050"/>
          <w:sz w:val="28"/>
          <w:szCs w:val="28"/>
          <w:lang w:val="uk-UA"/>
        </w:rPr>
      </w:pPr>
    </w:p>
    <w:p w14:paraId="3AA11820" w14:textId="2A1250B1" w:rsidR="007B76DD" w:rsidRPr="005B2815" w:rsidRDefault="00E20A57" w:rsidP="007B76DD">
      <w:pPr>
        <w:pStyle w:val="a3"/>
        <w:rPr>
          <w:rFonts w:ascii="Times New Roman" w:hAnsi="Times New Roman"/>
          <w:b/>
          <w:sz w:val="28"/>
          <w:szCs w:val="28"/>
        </w:rPr>
      </w:pPr>
      <w:r w:rsidRPr="005B2815">
        <w:rPr>
          <w:rFonts w:ascii="Times New Roman" w:hAnsi="Times New Roman"/>
          <w:b/>
          <w:sz w:val="28"/>
          <w:szCs w:val="28"/>
          <w:lang w:val="uk-UA"/>
        </w:rPr>
        <w:t>9</w:t>
      </w:r>
      <w:r w:rsidR="007B76DD" w:rsidRPr="005B2815">
        <w:rPr>
          <w:rFonts w:ascii="Times New Roman" w:hAnsi="Times New Roman"/>
          <w:b/>
          <w:sz w:val="28"/>
          <w:szCs w:val="28"/>
        </w:rPr>
        <w:t xml:space="preserve">. </w:t>
      </w:r>
      <w:r w:rsidR="007B76DD" w:rsidRPr="005B2815">
        <w:rPr>
          <w:rFonts w:ascii="Times New Roman" w:hAnsi="Times New Roman"/>
          <w:b/>
          <w:sz w:val="28"/>
          <w:szCs w:val="28"/>
          <w:lang w:val="uk-UA"/>
        </w:rPr>
        <w:t>На старшинській раді в Новгород-Сіверському 17.12.1668 року був обраний «сіверським гетьманом»:</w:t>
      </w:r>
    </w:p>
    <w:p w14:paraId="6F366485" w14:textId="423CD4BF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а</w:t>
      </w:r>
      <w:r w:rsidRPr="005B2815">
        <w:rPr>
          <w:rFonts w:ascii="Times New Roman" w:hAnsi="Times New Roman"/>
          <w:sz w:val="28"/>
          <w:szCs w:val="28"/>
        </w:rPr>
        <w:t xml:space="preserve">)  І. </w:t>
      </w:r>
      <w:proofErr w:type="gramStart"/>
      <w:r w:rsidRPr="005B2815">
        <w:rPr>
          <w:rFonts w:ascii="Times New Roman" w:hAnsi="Times New Roman"/>
          <w:sz w:val="28"/>
          <w:szCs w:val="28"/>
        </w:rPr>
        <w:t>Самойлович;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gramEnd"/>
      <w:r w:rsidRPr="005B2815">
        <w:rPr>
          <w:rFonts w:ascii="Times New Roman" w:hAnsi="Times New Roman"/>
          <w:sz w:val="28"/>
          <w:szCs w:val="28"/>
          <w:lang w:val="uk-UA"/>
        </w:rPr>
        <w:t xml:space="preserve">               б</w:t>
      </w:r>
      <w:r w:rsidRPr="005B2815">
        <w:rPr>
          <w:rFonts w:ascii="Times New Roman" w:hAnsi="Times New Roman"/>
          <w:sz w:val="28"/>
          <w:szCs w:val="28"/>
        </w:rPr>
        <w:t>) І. Мазепа;</w:t>
      </w:r>
    </w:p>
    <w:p w14:paraId="6C4798D7" w14:textId="35D707D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в</w:t>
      </w:r>
      <w:r w:rsidRPr="005B2815">
        <w:rPr>
          <w:rFonts w:ascii="Times New Roman" w:hAnsi="Times New Roman"/>
          <w:sz w:val="28"/>
          <w:szCs w:val="28"/>
        </w:rPr>
        <w:t xml:space="preserve">) Д. </w:t>
      </w:r>
      <w:proofErr w:type="spellStart"/>
      <w:proofErr w:type="gramStart"/>
      <w:r w:rsidRPr="005B2815">
        <w:rPr>
          <w:rFonts w:ascii="Times New Roman" w:hAnsi="Times New Roman"/>
          <w:sz w:val="28"/>
          <w:szCs w:val="28"/>
        </w:rPr>
        <w:t>Многогрішний</w:t>
      </w:r>
      <w:proofErr w:type="spellEnd"/>
      <w:r w:rsidRPr="005B2815">
        <w:rPr>
          <w:rFonts w:ascii="Times New Roman" w:hAnsi="Times New Roman"/>
          <w:sz w:val="28"/>
          <w:szCs w:val="28"/>
        </w:rPr>
        <w:t>;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gramEnd"/>
      <w:r w:rsidRPr="005B2815">
        <w:rPr>
          <w:rFonts w:ascii="Times New Roman" w:hAnsi="Times New Roman"/>
          <w:sz w:val="28"/>
          <w:szCs w:val="28"/>
          <w:lang w:val="uk-UA"/>
        </w:rPr>
        <w:t xml:space="preserve">           г</w:t>
      </w:r>
      <w:r w:rsidRPr="005B2815">
        <w:rPr>
          <w:rFonts w:ascii="Times New Roman" w:hAnsi="Times New Roman"/>
          <w:sz w:val="28"/>
          <w:szCs w:val="28"/>
        </w:rPr>
        <w:t>)  Д. Апостол.</w:t>
      </w:r>
    </w:p>
    <w:p w14:paraId="11BF6632" w14:textId="7777777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6C049D4" w14:textId="0D47AFCE" w:rsidR="007B76DD" w:rsidRPr="005B2815" w:rsidRDefault="007B76DD" w:rsidP="007B76D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B2815">
        <w:rPr>
          <w:rFonts w:ascii="Times New Roman" w:hAnsi="Times New Roman"/>
          <w:b/>
          <w:sz w:val="28"/>
          <w:szCs w:val="28"/>
          <w:lang w:val="uk-UA"/>
        </w:rPr>
        <w:t>1</w:t>
      </w:r>
      <w:r w:rsidR="00E20A57" w:rsidRPr="005B2815">
        <w:rPr>
          <w:rFonts w:ascii="Times New Roman" w:hAnsi="Times New Roman"/>
          <w:b/>
          <w:sz w:val="28"/>
          <w:szCs w:val="28"/>
          <w:lang w:val="uk-UA"/>
        </w:rPr>
        <w:t>0</w:t>
      </w:r>
      <w:r w:rsidRPr="005B2815">
        <w:rPr>
          <w:rFonts w:ascii="Times New Roman" w:hAnsi="Times New Roman"/>
          <w:b/>
          <w:sz w:val="28"/>
          <w:szCs w:val="28"/>
        </w:rPr>
        <w:t>. І.</w:t>
      </w:r>
      <w:r w:rsidRPr="005B2815">
        <w:rPr>
          <w:rFonts w:ascii="Times New Roman" w:hAnsi="Times New Roman"/>
          <w:b/>
          <w:sz w:val="28"/>
          <w:szCs w:val="28"/>
          <w:lang w:val="uk-UA"/>
        </w:rPr>
        <w:t xml:space="preserve"> Брюховецького було обрано гетьманом Лівобережної України у:</w:t>
      </w:r>
    </w:p>
    <w:p w14:paraId="4686D9EB" w14:textId="1D6D1B04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а</w:t>
      </w:r>
      <w:r w:rsidRPr="005B2815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B2815">
        <w:rPr>
          <w:rFonts w:ascii="Times New Roman" w:hAnsi="Times New Roman"/>
          <w:sz w:val="28"/>
          <w:szCs w:val="28"/>
        </w:rPr>
        <w:t>липні</w:t>
      </w:r>
      <w:proofErr w:type="spellEnd"/>
      <w:r w:rsidRPr="005B2815">
        <w:rPr>
          <w:rFonts w:ascii="Times New Roman" w:hAnsi="Times New Roman"/>
          <w:sz w:val="28"/>
          <w:szCs w:val="28"/>
        </w:rPr>
        <w:t xml:space="preserve"> 1669 р.;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                   б</w:t>
      </w:r>
      <w:r w:rsidRPr="005B2815">
        <w:rPr>
          <w:rFonts w:ascii="Times New Roman" w:hAnsi="Times New Roman"/>
          <w:sz w:val="28"/>
          <w:szCs w:val="28"/>
        </w:rPr>
        <w:t xml:space="preserve">)  </w:t>
      </w:r>
      <w:proofErr w:type="spellStart"/>
      <w:r w:rsidRPr="005B2815">
        <w:rPr>
          <w:rFonts w:ascii="Times New Roman" w:hAnsi="Times New Roman"/>
          <w:sz w:val="28"/>
          <w:szCs w:val="28"/>
        </w:rPr>
        <w:t>червні</w:t>
      </w:r>
      <w:proofErr w:type="spellEnd"/>
      <w:r w:rsidRPr="005B2815">
        <w:rPr>
          <w:rFonts w:ascii="Times New Roman" w:hAnsi="Times New Roman"/>
          <w:sz w:val="28"/>
          <w:szCs w:val="28"/>
        </w:rPr>
        <w:t xml:space="preserve"> 1663 р.;</w:t>
      </w:r>
    </w:p>
    <w:p w14:paraId="75627D8D" w14:textId="60835C65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5B2815">
        <w:rPr>
          <w:rFonts w:ascii="Times New Roman" w:hAnsi="Times New Roman"/>
          <w:sz w:val="28"/>
          <w:szCs w:val="28"/>
        </w:rPr>
        <w:t>жовтні</w:t>
      </w:r>
      <w:proofErr w:type="spellEnd"/>
      <w:r w:rsidRPr="005B2815">
        <w:rPr>
          <w:rFonts w:ascii="Times New Roman" w:hAnsi="Times New Roman"/>
          <w:sz w:val="28"/>
          <w:szCs w:val="28"/>
        </w:rPr>
        <w:t xml:space="preserve"> 1667 р.;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gramStart"/>
      <w:r w:rsidRPr="005B2815">
        <w:rPr>
          <w:rFonts w:ascii="Times New Roman" w:hAnsi="Times New Roman"/>
          <w:sz w:val="28"/>
          <w:szCs w:val="28"/>
          <w:lang w:val="uk-UA"/>
        </w:rPr>
        <w:t>г</w:t>
      </w:r>
      <w:r w:rsidRPr="005B2815">
        <w:rPr>
          <w:rFonts w:ascii="Times New Roman" w:hAnsi="Times New Roman"/>
          <w:sz w:val="28"/>
          <w:szCs w:val="28"/>
        </w:rPr>
        <w:t xml:space="preserve">)  </w:t>
      </w:r>
      <w:proofErr w:type="spellStart"/>
      <w:r w:rsidRPr="005B2815">
        <w:rPr>
          <w:rFonts w:ascii="Times New Roman" w:hAnsi="Times New Roman"/>
          <w:sz w:val="28"/>
          <w:szCs w:val="28"/>
        </w:rPr>
        <w:t>вересні</w:t>
      </w:r>
      <w:proofErr w:type="spellEnd"/>
      <w:proofErr w:type="gramEnd"/>
      <w:r w:rsidRPr="005B2815">
        <w:rPr>
          <w:rFonts w:ascii="Times New Roman" w:hAnsi="Times New Roman"/>
          <w:sz w:val="28"/>
          <w:szCs w:val="28"/>
        </w:rPr>
        <w:t xml:space="preserve"> 1659 р.</w:t>
      </w:r>
    </w:p>
    <w:p w14:paraId="5E777B83" w14:textId="77777777" w:rsidR="007B76DD" w:rsidRPr="005B2815" w:rsidRDefault="007B76DD" w:rsidP="007B76D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7E8A879" w14:textId="5EFF9E1C" w:rsidR="007B76DD" w:rsidRPr="005B2815" w:rsidRDefault="007B76DD" w:rsidP="007B76D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B2815">
        <w:rPr>
          <w:rFonts w:ascii="Times New Roman" w:hAnsi="Times New Roman"/>
          <w:b/>
          <w:sz w:val="28"/>
          <w:szCs w:val="28"/>
          <w:lang w:val="uk-UA"/>
        </w:rPr>
        <w:t>1</w:t>
      </w:r>
      <w:r w:rsidR="00E20A57" w:rsidRPr="005B281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5B2815">
        <w:rPr>
          <w:rFonts w:ascii="Times New Roman" w:hAnsi="Times New Roman"/>
          <w:b/>
          <w:sz w:val="28"/>
          <w:szCs w:val="28"/>
        </w:rPr>
        <w:t xml:space="preserve">. </w:t>
      </w:r>
      <w:r w:rsidRPr="005B2815">
        <w:rPr>
          <w:rFonts w:ascii="Times New Roman" w:hAnsi="Times New Roman"/>
          <w:b/>
          <w:sz w:val="28"/>
          <w:szCs w:val="28"/>
          <w:lang w:val="uk-UA"/>
        </w:rPr>
        <w:t>Бахчисарайський мирний договір було укладено у:</w:t>
      </w:r>
    </w:p>
    <w:p w14:paraId="0DD94E62" w14:textId="0F617443" w:rsidR="007B76DD" w:rsidRPr="005B2815" w:rsidRDefault="007B76DD" w:rsidP="00E20A5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5B2815">
        <w:rPr>
          <w:rFonts w:ascii="Times New Roman" w:hAnsi="Times New Roman"/>
          <w:bCs/>
          <w:sz w:val="28"/>
          <w:szCs w:val="28"/>
        </w:rPr>
        <w:t>)</w:t>
      </w:r>
      <w:r w:rsidRPr="005B2815">
        <w:rPr>
          <w:rFonts w:ascii="Times New Roman" w:hAnsi="Times New Roman"/>
          <w:bCs/>
          <w:sz w:val="28"/>
          <w:szCs w:val="28"/>
          <w:lang w:val="uk-UA"/>
        </w:rPr>
        <w:t xml:space="preserve">  1671 р</w:t>
      </w:r>
      <w:r w:rsidRPr="005B2815">
        <w:rPr>
          <w:rFonts w:ascii="Times New Roman" w:hAnsi="Times New Roman"/>
          <w:b/>
          <w:sz w:val="28"/>
          <w:szCs w:val="28"/>
          <w:lang w:val="uk-UA"/>
        </w:rPr>
        <w:t xml:space="preserve">.;    </w:t>
      </w:r>
      <w:r w:rsidRPr="005B2815">
        <w:rPr>
          <w:rFonts w:ascii="Times New Roman" w:hAnsi="Times New Roman"/>
          <w:sz w:val="28"/>
          <w:szCs w:val="28"/>
          <w:lang w:val="uk-UA"/>
        </w:rPr>
        <w:t>б</w:t>
      </w:r>
      <w:r w:rsidRPr="005B2815">
        <w:rPr>
          <w:rFonts w:ascii="Times New Roman" w:hAnsi="Times New Roman"/>
          <w:sz w:val="28"/>
          <w:szCs w:val="28"/>
        </w:rPr>
        <w:t xml:space="preserve">) 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1681 р.;              </w:t>
      </w:r>
      <w:r w:rsidRPr="005B2815">
        <w:rPr>
          <w:rFonts w:ascii="Times New Roman" w:hAnsi="Times New Roman"/>
          <w:sz w:val="28"/>
          <w:szCs w:val="28"/>
        </w:rPr>
        <w:t>в)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1697 р.;               г</w:t>
      </w:r>
      <w:r w:rsidRPr="005B2815">
        <w:rPr>
          <w:rFonts w:ascii="Times New Roman" w:hAnsi="Times New Roman"/>
          <w:sz w:val="28"/>
          <w:szCs w:val="28"/>
        </w:rPr>
        <w:t>)</w:t>
      </w:r>
      <w:r w:rsidRPr="005B2815">
        <w:rPr>
          <w:rFonts w:ascii="Times New Roman" w:hAnsi="Times New Roman"/>
          <w:sz w:val="28"/>
          <w:szCs w:val="28"/>
          <w:lang w:val="uk-UA"/>
        </w:rPr>
        <w:t xml:space="preserve"> 1682 р.</w:t>
      </w:r>
    </w:p>
    <w:p w14:paraId="28B5EAE2" w14:textId="2D73EE3F" w:rsidR="00E20A57" w:rsidRPr="005B2815" w:rsidRDefault="00E20A57" w:rsidP="00E20A5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387BE7A" w14:textId="19777BFC" w:rsidR="00E20A57" w:rsidRPr="005B2815" w:rsidRDefault="00E20A57" w:rsidP="005B2815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>12.Кого з гетьманів називали «сонцем Руїни»</w:t>
      </w:r>
    </w:p>
    <w:p w14:paraId="17DC2D85" w14:textId="231ACE04" w:rsidR="00E20A57" w:rsidRPr="005B2815" w:rsidRDefault="00E20A57" w:rsidP="005B2815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spellStart"/>
      <w:r w:rsidRPr="005B2815">
        <w:rPr>
          <w:rFonts w:ascii="Times New Roman" w:hAnsi="Times New Roman"/>
          <w:sz w:val="28"/>
          <w:szCs w:val="28"/>
          <w:lang w:val="uk-UA"/>
        </w:rPr>
        <w:t>Б.Хмельницького</w:t>
      </w:r>
      <w:proofErr w:type="spellEnd"/>
      <w:r w:rsidRPr="005B2815">
        <w:rPr>
          <w:rFonts w:ascii="Times New Roman" w:hAnsi="Times New Roman"/>
          <w:sz w:val="28"/>
          <w:szCs w:val="28"/>
          <w:lang w:val="uk-UA"/>
        </w:rPr>
        <w:t xml:space="preserve">                Б </w:t>
      </w:r>
      <w:r w:rsidR="005B2815" w:rsidRPr="005B28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2815">
        <w:rPr>
          <w:rFonts w:ascii="Times New Roman" w:hAnsi="Times New Roman"/>
          <w:sz w:val="28"/>
          <w:szCs w:val="28"/>
          <w:lang w:val="uk-UA"/>
        </w:rPr>
        <w:t>І.Брюховецького</w:t>
      </w:r>
      <w:proofErr w:type="spellEnd"/>
    </w:p>
    <w:p w14:paraId="3AB0095D" w14:textId="1E0F3565" w:rsidR="00E20A57" w:rsidRPr="005B2815" w:rsidRDefault="00E20A57" w:rsidP="005B2815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5B2815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Pr="005B2815">
        <w:rPr>
          <w:rFonts w:ascii="Times New Roman" w:hAnsi="Times New Roman"/>
          <w:sz w:val="28"/>
          <w:szCs w:val="28"/>
          <w:lang w:val="uk-UA"/>
        </w:rPr>
        <w:t>І.Виговського</w:t>
      </w:r>
      <w:proofErr w:type="spellEnd"/>
      <w:r w:rsidRPr="005B281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5B2815" w:rsidRPr="005B2815">
        <w:rPr>
          <w:rFonts w:ascii="Times New Roman" w:hAnsi="Times New Roman"/>
          <w:sz w:val="28"/>
          <w:szCs w:val="28"/>
          <w:lang w:val="uk-UA"/>
        </w:rPr>
        <w:t>Г  П. Дорошенка</w:t>
      </w:r>
    </w:p>
    <w:p w14:paraId="4880246E" w14:textId="77026766" w:rsidR="005B2815" w:rsidRDefault="005B2815" w:rsidP="00E20A5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DDD4B32" w14:textId="589BDB5D" w:rsidR="005B2815" w:rsidRDefault="005B2815" w:rsidP="005B281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ІІ. 4б</w:t>
      </w:r>
    </w:p>
    <w:p w14:paraId="01B18A13" w14:textId="622765A9" w:rsidR="005B2815" w:rsidRPr="005B2815" w:rsidRDefault="005B2815" w:rsidP="005B28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Pr="005B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Розташуйте події в хронологічній послідовності</w:t>
      </w:r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:</w:t>
      </w:r>
    </w:p>
    <w:p w14:paraId="130ABCEB" w14:textId="77777777" w:rsidR="005B2815" w:rsidRPr="005B2815" w:rsidRDefault="005B2815" w:rsidP="005B2815">
      <w:pPr>
        <w:shd w:val="clear" w:color="auto" w:fill="FFFFFF"/>
        <w:spacing w:after="0" w:line="360" w:lineRule="auto"/>
        <w:ind w:left="567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/>
        </w:rPr>
      </w:pPr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а) Берестецька битва;</w:t>
      </w:r>
    </w:p>
    <w:p w14:paraId="1DFE37D3" w14:textId="77777777" w:rsidR="005B2815" w:rsidRPr="005B2815" w:rsidRDefault="005B2815" w:rsidP="005B2815">
      <w:pPr>
        <w:shd w:val="clear" w:color="auto" w:fill="FFFFFF"/>
        <w:spacing w:after="0" w:line="360" w:lineRule="auto"/>
        <w:ind w:left="567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/>
        </w:rPr>
      </w:pPr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б) укладення Березневих статей;</w:t>
      </w:r>
    </w:p>
    <w:p w14:paraId="3CB069D3" w14:textId="77777777" w:rsidR="005B2815" w:rsidRPr="005B2815" w:rsidRDefault="005B2815" w:rsidP="005B2815">
      <w:pPr>
        <w:shd w:val="clear" w:color="auto" w:fill="FFFFFF"/>
        <w:spacing w:after="0" w:line="360" w:lineRule="auto"/>
        <w:ind w:left="567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/>
        </w:rPr>
      </w:pPr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в) </w:t>
      </w:r>
      <w:proofErr w:type="spellStart"/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Жовтоводська</w:t>
      </w:r>
      <w:proofErr w:type="spellEnd"/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і Корсунська битви;</w:t>
      </w:r>
    </w:p>
    <w:p w14:paraId="56D8AB21" w14:textId="7A168902" w:rsidR="005B2815" w:rsidRDefault="005B2815" w:rsidP="005B2815">
      <w:pPr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г) Білоцерківський мир.</w:t>
      </w:r>
    </w:p>
    <w:p w14:paraId="4D92FADA" w14:textId="3025E68E" w:rsidR="005B2815" w:rsidRPr="005B2815" w:rsidRDefault="005B2815" w:rsidP="005B2815">
      <w:pPr>
        <w:shd w:val="clear" w:color="auto" w:fill="FFFFFF"/>
        <w:spacing w:after="0" w:line="360" w:lineRule="auto"/>
        <w:ind w:left="567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 xml:space="preserve">2. </w:t>
      </w:r>
      <w:r w:rsidRPr="005B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Розташуйте події в хронологічній послідовності</w:t>
      </w:r>
      <w:r w:rsidRPr="005B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:</w:t>
      </w:r>
    </w:p>
    <w:p w14:paraId="1DE49528" w14:textId="5129E4E8" w:rsidR="005B2815" w:rsidRDefault="005B2815" w:rsidP="005B2815">
      <w:pPr>
        <w:rPr>
          <w:color w:val="000000" w:themeColor="text1"/>
          <w:sz w:val="28"/>
          <w:szCs w:val="28"/>
          <w:lang w:val="uk-UA"/>
        </w:rPr>
      </w:pPr>
    </w:p>
    <w:p w14:paraId="7BF335A6" w14:textId="77777777" w:rsidR="005B2815" w:rsidRDefault="005B2815" w:rsidP="005B2815">
      <w:pPr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lastRenderedPageBreak/>
        <w:t>А.</w:t>
      </w:r>
      <w:r>
        <w:rPr>
          <w:color w:val="000000" w:themeColor="text1"/>
          <w:sz w:val="28"/>
          <w:szCs w:val="28"/>
          <w:lang w:val="uk-UA"/>
        </w:rPr>
        <w:t xml:space="preserve"> героїчна оборона Полтави;</w:t>
      </w:r>
    </w:p>
    <w:p w14:paraId="3C5E1093" w14:textId="77777777" w:rsidR="005B2815" w:rsidRDefault="005B2815" w:rsidP="005B2815">
      <w:pPr>
        <w:tabs>
          <w:tab w:val="left" w:leader="underscore" w:pos="403"/>
        </w:tabs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Б.</w:t>
      </w:r>
      <w:r>
        <w:rPr>
          <w:color w:val="000000" w:themeColor="text1"/>
          <w:sz w:val="28"/>
          <w:szCs w:val="28"/>
          <w:lang w:val="uk-UA"/>
        </w:rPr>
        <w:t xml:space="preserve"> універсал І. Мазепи про дводенну панщину; </w:t>
      </w:r>
    </w:p>
    <w:p w14:paraId="7FAEA733" w14:textId="77777777" w:rsidR="005B2815" w:rsidRDefault="005B2815" w:rsidP="005B2815">
      <w:pPr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В.</w:t>
      </w:r>
      <w:r>
        <w:rPr>
          <w:color w:val="000000" w:themeColor="text1"/>
          <w:sz w:val="28"/>
          <w:szCs w:val="28"/>
          <w:lang w:val="uk-UA"/>
        </w:rPr>
        <w:t xml:space="preserve"> зруйнування Батурина російськими військами;</w:t>
      </w:r>
    </w:p>
    <w:p w14:paraId="3245B349" w14:textId="270EB80A" w:rsidR="005B2815" w:rsidRDefault="005B2815" w:rsidP="005B2815">
      <w:pPr>
        <w:pStyle w:val="a3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Г.</w:t>
      </w:r>
      <w:r>
        <w:rPr>
          <w:color w:val="000000" w:themeColor="text1"/>
          <w:sz w:val="28"/>
          <w:szCs w:val="28"/>
          <w:lang w:val="uk-UA"/>
        </w:rPr>
        <w:t xml:space="preserve"> початок Північної війни.</w:t>
      </w:r>
    </w:p>
    <w:p w14:paraId="7AB71944" w14:textId="5D514A66" w:rsidR="005B2815" w:rsidRDefault="005B2815" w:rsidP="005B2815">
      <w:pPr>
        <w:pStyle w:val="a3"/>
        <w:rPr>
          <w:color w:val="000000" w:themeColor="text1"/>
          <w:sz w:val="28"/>
          <w:szCs w:val="28"/>
          <w:lang w:val="uk-UA"/>
        </w:rPr>
      </w:pPr>
    </w:p>
    <w:p w14:paraId="12A01F46" w14:textId="17A10420" w:rsidR="005B2815" w:rsidRDefault="005B2815" w:rsidP="005B281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ІІІ. 2б</w:t>
      </w:r>
    </w:p>
    <w:p w14:paraId="17280948" w14:textId="75F8D7D5" w:rsidR="005B2815" w:rsidRDefault="005B2815" w:rsidP="005B281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67D0DEC" w14:textId="275967F9" w:rsidR="005B2815" w:rsidRDefault="005B2815" w:rsidP="005B281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Протекторат – ц</w:t>
      </w:r>
      <w:r w:rsidR="005A1544">
        <w:rPr>
          <w:rFonts w:ascii="Times New Roman" w:hAnsi="Times New Roman"/>
          <w:sz w:val="28"/>
          <w:szCs w:val="28"/>
          <w:lang w:val="uk-UA"/>
        </w:rPr>
        <w:t>е___________________________________________________________</w:t>
      </w:r>
    </w:p>
    <w:p w14:paraId="2BF67155" w14:textId="4B24648E" w:rsidR="005A1544" w:rsidRDefault="005A1544" w:rsidP="005B281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</w:t>
      </w:r>
    </w:p>
    <w:p w14:paraId="4E326816" w14:textId="5BB96022" w:rsidR="005A1544" w:rsidRDefault="005A1544" w:rsidP="005B281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</w:t>
      </w:r>
    </w:p>
    <w:p w14:paraId="66EFF466" w14:textId="6086C3C0" w:rsidR="005A1544" w:rsidRDefault="005A1544" w:rsidP="005B2815">
      <w:pPr>
        <w:pStyle w:val="a3"/>
        <w:rPr>
          <w:color w:val="000000" w:themeColor="text1"/>
          <w:sz w:val="28"/>
          <w:szCs w:val="28"/>
          <w:lang w:val="uk-UA"/>
        </w:rPr>
      </w:pPr>
    </w:p>
    <w:p w14:paraId="2D107F48" w14:textId="0C5857F1" w:rsidR="005A1544" w:rsidRDefault="005A1544" w:rsidP="005B2815">
      <w:pPr>
        <w:pStyle w:val="a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Андрусівське </w:t>
      </w:r>
      <w:proofErr w:type="spellStart"/>
      <w:r>
        <w:rPr>
          <w:color w:val="000000" w:themeColor="text1"/>
          <w:sz w:val="28"/>
          <w:szCs w:val="28"/>
          <w:lang w:val="uk-UA"/>
        </w:rPr>
        <w:t>перемиря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– це __________________________________________________</w:t>
      </w:r>
    </w:p>
    <w:p w14:paraId="34327671" w14:textId="1ED0CBBA" w:rsidR="005A1544" w:rsidRDefault="005A1544" w:rsidP="005B2815">
      <w:pPr>
        <w:pStyle w:val="a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______________________________________________________________________________________________________________________________________________________</w:t>
      </w:r>
    </w:p>
    <w:p w14:paraId="69D63BD2" w14:textId="71A9D03D" w:rsidR="005B2815" w:rsidRDefault="005B2815" w:rsidP="005B2815">
      <w:pPr>
        <w:pStyle w:val="a3"/>
        <w:rPr>
          <w:color w:val="000000" w:themeColor="text1"/>
          <w:sz w:val="28"/>
          <w:szCs w:val="28"/>
          <w:lang w:val="uk-UA"/>
        </w:rPr>
      </w:pPr>
    </w:p>
    <w:p w14:paraId="09D4C01D" w14:textId="488E507A" w:rsidR="005A1544" w:rsidRDefault="005A1544" w:rsidP="005A1544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1F3864" w:themeColor="accent1" w:themeShade="80"/>
          <w:sz w:val="26"/>
          <w:szCs w:val="26"/>
          <w:lang w:val="uk-UA"/>
        </w:rPr>
      </w:pPr>
      <w:r w:rsidRPr="005A1544">
        <w:rPr>
          <w:rFonts w:ascii="Times New Roman" w:hAnsi="Times New Roman" w:cs="Times New Roman"/>
          <w:b/>
          <w:i/>
          <w:color w:val="1F3864" w:themeColor="accent1" w:themeShade="80"/>
          <w:sz w:val="26"/>
          <w:szCs w:val="26"/>
          <w:lang w:val="uk-UA"/>
        </w:rPr>
        <w:t>ГР 2. Працює з інформацією історичного та суспільствознавчого змісту (12 балів).</w:t>
      </w:r>
    </w:p>
    <w:p w14:paraId="16B22BCB" w14:textId="624E4A03" w:rsidR="005A1544" w:rsidRDefault="005A1544" w:rsidP="005A1544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1F3864" w:themeColor="accent1" w:themeShade="80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color w:val="1F3864" w:themeColor="accent1" w:themeShade="80"/>
          <w:sz w:val="26"/>
          <w:szCs w:val="26"/>
          <w:lang w:val="uk-UA"/>
        </w:rPr>
        <w:t xml:space="preserve">Завдання І </w:t>
      </w:r>
    </w:p>
    <w:p w14:paraId="28B8F26A" w14:textId="77777777" w:rsidR="005A1544" w:rsidRPr="007234D9" w:rsidRDefault="005A1544" w:rsidP="005A154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234D9">
        <w:rPr>
          <w:rFonts w:ascii="Times New Roman" w:hAnsi="Times New Roman"/>
          <w:b/>
          <w:sz w:val="28"/>
          <w:szCs w:val="28"/>
        </w:rPr>
        <w:t>Установити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відповідність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утворивши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логічні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пари.</w:t>
      </w:r>
    </w:p>
    <w:p w14:paraId="5A3882AE" w14:textId="77777777" w:rsidR="005A1544" w:rsidRPr="007234D9" w:rsidRDefault="005A1544" w:rsidP="005A1544">
      <w:pPr>
        <w:pStyle w:val="a3"/>
        <w:rPr>
          <w:rFonts w:ascii="Times New Roman" w:hAnsi="Times New Roman"/>
          <w:b/>
          <w:sz w:val="28"/>
          <w:szCs w:val="28"/>
        </w:rPr>
      </w:pPr>
      <w:r w:rsidRPr="007234D9">
        <w:rPr>
          <w:rFonts w:ascii="Times New Roman" w:hAnsi="Times New Roman"/>
          <w:b/>
          <w:sz w:val="28"/>
          <w:szCs w:val="28"/>
        </w:rPr>
        <w:tab/>
      </w:r>
    </w:p>
    <w:p w14:paraId="44FA3390" w14:textId="77777777" w:rsidR="005A1544" w:rsidRPr="007234D9" w:rsidRDefault="005A1544" w:rsidP="005A1544">
      <w:pPr>
        <w:pStyle w:val="a3"/>
        <w:rPr>
          <w:rFonts w:ascii="Times New Roman" w:hAnsi="Times New Roman"/>
          <w:b/>
          <w:sz w:val="28"/>
          <w:szCs w:val="28"/>
        </w:rPr>
      </w:pPr>
      <w:r w:rsidRPr="007234D9">
        <w:rPr>
          <w:rFonts w:ascii="Times New Roman" w:hAnsi="Times New Roman"/>
          <w:b/>
          <w:sz w:val="28"/>
          <w:szCs w:val="28"/>
          <w:lang w:val="uk-UA"/>
        </w:rPr>
        <w:t>1</w:t>
      </w:r>
      <w:r w:rsidRPr="007234D9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Установіть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відповідність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між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прізвищами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осіб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та фактами з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їхньої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біографії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767"/>
      </w:tblGrid>
      <w:tr w:rsidR="005A1544" w:rsidRPr="00A154F5" w14:paraId="101178B8" w14:textId="77777777" w:rsidTr="005A1544">
        <w:trPr>
          <w:jc w:val="center"/>
        </w:trPr>
        <w:tc>
          <w:tcPr>
            <w:tcW w:w="2689" w:type="dxa"/>
          </w:tcPr>
          <w:p w14:paraId="4D98F9CC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)  П. Орлик</w:t>
            </w:r>
          </w:p>
        </w:tc>
        <w:tc>
          <w:tcPr>
            <w:tcW w:w="7767" w:type="dxa"/>
          </w:tcPr>
          <w:p w14:paraId="00B3E2D3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1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Гетьман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Правобережної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в 1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7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–1681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рр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>.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, 1685 р.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A1544" w:rsidRPr="00A154F5" w14:paraId="19FEFE76" w14:textId="77777777" w:rsidTr="005A1544">
        <w:trPr>
          <w:jc w:val="center"/>
        </w:trPr>
        <w:tc>
          <w:tcPr>
            <w:tcW w:w="2689" w:type="dxa"/>
          </w:tcPr>
          <w:p w14:paraId="0950E9F0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) І. Б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рюховець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>кий</w:t>
            </w:r>
          </w:p>
        </w:tc>
        <w:tc>
          <w:tcPr>
            <w:tcW w:w="7767" w:type="dxa"/>
          </w:tcPr>
          <w:p w14:paraId="002B58EC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2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Гетьман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у 1657–1659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р.;</w:t>
            </w:r>
          </w:p>
        </w:tc>
      </w:tr>
      <w:tr w:rsidR="005A1544" w:rsidRPr="00A154F5" w14:paraId="1FBCD3BE" w14:textId="77777777" w:rsidTr="005A1544">
        <w:trPr>
          <w:jc w:val="center"/>
        </w:trPr>
        <w:tc>
          <w:tcPr>
            <w:tcW w:w="2689" w:type="dxa"/>
          </w:tcPr>
          <w:p w14:paraId="6674B0D9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54F5">
              <w:rPr>
                <w:rFonts w:ascii="Times New Roman" w:hAnsi="Times New Roman"/>
                <w:sz w:val="28"/>
                <w:szCs w:val="28"/>
              </w:rPr>
              <w:t>в)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иг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овський</w:t>
            </w:r>
            <w:proofErr w:type="spellEnd"/>
          </w:p>
        </w:tc>
        <w:tc>
          <w:tcPr>
            <w:tcW w:w="7767" w:type="dxa"/>
          </w:tcPr>
          <w:p w14:paraId="25B15955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3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Гетьман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Лівобережної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63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1668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 роках;</w:t>
            </w:r>
          </w:p>
        </w:tc>
      </w:tr>
      <w:tr w:rsidR="005A1544" w:rsidRPr="00A154F5" w14:paraId="5649554F" w14:textId="77777777" w:rsidTr="005A1544">
        <w:trPr>
          <w:trHeight w:val="70"/>
          <w:jc w:val="center"/>
        </w:trPr>
        <w:tc>
          <w:tcPr>
            <w:tcW w:w="2689" w:type="dxa"/>
          </w:tcPr>
          <w:p w14:paraId="2A13ECE7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Хмельницьки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7767" w:type="dxa"/>
          </w:tcPr>
          <w:p w14:paraId="59741B54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4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 Автор «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Пактів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Конституцій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законів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і вольностей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ВійськаЗапорозького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5A1544" w:rsidRPr="00A154F5" w14:paraId="01735BCB" w14:textId="77777777" w:rsidTr="005A1544">
        <w:trPr>
          <w:trHeight w:val="70"/>
          <w:jc w:val="center"/>
        </w:trPr>
        <w:tc>
          <w:tcPr>
            <w:tcW w:w="2689" w:type="dxa"/>
          </w:tcPr>
          <w:p w14:paraId="565A91D6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7" w:type="dxa"/>
          </w:tcPr>
          <w:p w14:paraId="6B99AC49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5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Український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митрополит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1199E3B6" w14:textId="77777777" w:rsidR="005A1544" w:rsidRPr="007234D9" w:rsidRDefault="005A1544" w:rsidP="005A154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7C18ABE" w14:textId="77777777" w:rsidR="005A1544" w:rsidRPr="007234D9" w:rsidRDefault="005A1544" w:rsidP="005A1544">
      <w:pPr>
        <w:pStyle w:val="a3"/>
        <w:rPr>
          <w:rFonts w:ascii="Times New Roman" w:hAnsi="Times New Roman"/>
          <w:b/>
          <w:sz w:val="28"/>
          <w:szCs w:val="28"/>
        </w:rPr>
      </w:pPr>
      <w:r w:rsidRPr="007234D9">
        <w:rPr>
          <w:rFonts w:ascii="Times New Roman" w:hAnsi="Times New Roman"/>
          <w:b/>
          <w:sz w:val="28"/>
          <w:szCs w:val="28"/>
          <w:lang w:val="uk-UA"/>
        </w:rPr>
        <w:t>2</w:t>
      </w:r>
      <w:r w:rsidRPr="007234D9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Установіть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відповідність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між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 xml:space="preserve"> датами та </w:t>
      </w:r>
      <w:proofErr w:type="spellStart"/>
      <w:r w:rsidRPr="007234D9">
        <w:rPr>
          <w:rFonts w:ascii="Times New Roman" w:hAnsi="Times New Roman"/>
          <w:b/>
          <w:sz w:val="28"/>
          <w:szCs w:val="28"/>
        </w:rPr>
        <w:t>подіями</w:t>
      </w:r>
      <w:proofErr w:type="spellEnd"/>
      <w:r w:rsidRPr="007234D9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364"/>
      </w:tblGrid>
      <w:tr w:rsidR="005A1544" w:rsidRPr="00A154F5" w14:paraId="193C8556" w14:textId="77777777" w:rsidTr="00E34AF0">
        <w:trPr>
          <w:trHeight w:val="54"/>
          <w:jc w:val="center"/>
        </w:trPr>
        <w:tc>
          <w:tcPr>
            <w:tcW w:w="2339" w:type="dxa"/>
          </w:tcPr>
          <w:p w14:paraId="36F47BC2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)  1709 р.</w:t>
            </w:r>
          </w:p>
        </w:tc>
        <w:tc>
          <w:tcPr>
            <w:tcW w:w="7364" w:type="dxa"/>
          </w:tcPr>
          <w:p w14:paraId="5C3C880F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1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Прутський</w:t>
            </w:r>
            <w:proofErr w:type="spellEnd"/>
            <w:proofErr w:type="gram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договір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A1544" w:rsidRPr="00A154F5" w14:paraId="53747CFE" w14:textId="77777777" w:rsidTr="00E34AF0">
        <w:trPr>
          <w:trHeight w:val="35"/>
          <w:jc w:val="center"/>
        </w:trPr>
        <w:tc>
          <w:tcPr>
            <w:tcW w:w="2339" w:type="dxa"/>
          </w:tcPr>
          <w:p w14:paraId="41D3FE92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) 1659 р.</w:t>
            </w:r>
          </w:p>
        </w:tc>
        <w:tc>
          <w:tcPr>
            <w:tcW w:w="7364" w:type="dxa"/>
          </w:tcPr>
          <w:p w14:paraId="7CDA0811" w14:textId="047DD011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підписання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Батуринських стат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ей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» з Московською державою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A1544" w:rsidRPr="00A154F5" w14:paraId="42272498" w14:textId="77777777" w:rsidTr="00E34AF0">
        <w:trPr>
          <w:trHeight w:val="255"/>
          <w:jc w:val="center"/>
        </w:trPr>
        <w:tc>
          <w:tcPr>
            <w:tcW w:w="2339" w:type="dxa"/>
          </w:tcPr>
          <w:p w14:paraId="36EC1030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54F5">
              <w:rPr>
                <w:rFonts w:ascii="Times New Roman" w:hAnsi="Times New Roman"/>
                <w:sz w:val="28"/>
                <w:szCs w:val="28"/>
              </w:rPr>
              <w:t>в)  1663</w:t>
            </w:r>
            <w:proofErr w:type="gram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7364" w:type="dxa"/>
          </w:tcPr>
          <w:p w14:paraId="1935DB34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3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Полтавська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битва;</w:t>
            </w:r>
          </w:p>
        </w:tc>
      </w:tr>
      <w:tr w:rsidR="005A1544" w:rsidRPr="00A154F5" w14:paraId="0E450D5F" w14:textId="77777777" w:rsidTr="00E34AF0">
        <w:trPr>
          <w:trHeight w:val="35"/>
          <w:jc w:val="center"/>
        </w:trPr>
        <w:tc>
          <w:tcPr>
            <w:tcW w:w="2339" w:type="dxa"/>
          </w:tcPr>
          <w:p w14:paraId="72B3B8BA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)  1672 р.</w:t>
            </w:r>
          </w:p>
        </w:tc>
        <w:tc>
          <w:tcPr>
            <w:tcW w:w="7364" w:type="dxa"/>
          </w:tcPr>
          <w:p w14:paraId="73C2ABC8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4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</w:rPr>
              <w:t>підписання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Переяславських статей»</w:t>
            </w:r>
            <w:r w:rsidRPr="00A154F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A1544" w:rsidRPr="00A154F5" w14:paraId="33092067" w14:textId="77777777" w:rsidTr="00E34AF0">
        <w:trPr>
          <w:trHeight w:val="177"/>
          <w:jc w:val="center"/>
        </w:trPr>
        <w:tc>
          <w:tcPr>
            <w:tcW w:w="2339" w:type="dxa"/>
          </w:tcPr>
          <w:p w14:paraId="0A1EB6C7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4" w:type="dxa"/>
          </w:tcPr>
          <w:p w14:paraId="5756ABC9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54F5">
              <w:rPr>
                <w:rFonts w:ascii="Times New Roman" w:hAnsi="Times New Roman"/>
                <w:sz w:val="28"/>
                <w:szCs w:val="28"/>
              </w:rPr>
              <w:t>5) Буча</w:t>
            </w:r>
            <w:proofErr w:type="spellStart"/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>цький</w:t>
            </w:r>
            <w:proofErr w:type="spellEnd"/>
            <w:r w:rsidRPr="00A154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мирний договір</w:t>
            </w:r>
          </w:p>
        </w:tc>
      </w:tr>
      <w:tr w:rsidR="005A1544" w:rsidRPr="00A154F5" w14:paraId="74604195" w14:textId="77777777" w:rsidTr="00E34AF0">
        <w:trPr>
          <w:trHeight w:val="177"/>
          <w:jc w:val="center"/>
        </w:trPr>
        <w:tc>
          <w:tcPr>
            <w:tcW w:w="2339" w:type="dxa"/>
          </w:tcPr>
          <w:p w14:paraId="44721958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4" w:type="dxa"/>
          </w:tcPr>
          <w:p w14:paraId="68432E9E" w14:textId="77777777" w:rsidR="005A1544" w:rsidRPr="00A154F5" w:rsidRDefault="005A1544" w:rsidP="00E34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314DC25" w14:textId="77777777" w:rsidR="005A1544" w:rsidRPr="007234D9" w:rsidRDefault="005A1544" w:rsidP="005A154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</w:p>
    <w:p w14:paraId="75290A0B" w14:textId="77777777" w:rsidR="002225DB" w:rsidRPr="002225DB" w:rsidRDefault="005A1544" w:rsidP="005A1544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</w:pPr>
      <w:r w:rsidRPr="002225DB"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  <w:t xml:space="preserve">3. </w:t>
      </w:r>
      <w:r w:rsidR="002225DB" w:rsidRPr="002225DB"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  <w:t>Оберіть одного з наведених гетьманів та коротко поясніть, який вплив його діяльності  на історію України</w:t>
      </w:r>
    </w:p>
    <w:p w14:paraId="58E0D497" w14:textId="29F1693F" w:rsidR="002225DB" w:rsidRDefault="002225DB" w:rsidP="002225D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</w:pPr>
      <w:r w:rsidRPr="002225DB"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  <w:t>Б. Хмельницький, І. Виговський, І. Мазепа</w:t>
      </w:r>
      <w:r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  <w:t>.</w:t>
      </w:r>
    </w:p>
    <w:p w14:paraId="2D5F5042" w14:textId="3C96BA8F" w:rsidR="002225DB" w:rsidRDefault="002225DB" w:rsidP="002225D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</w:pPr>
    </w:p>
    <w:p w14:paraId="75910491" w14:textId="5769377E" w:rsidR="002225DB" w:rsidRPr="008A74AE" w:rsidRDefault="002225DB" w:rsidP="002225D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2F5496" w:themeColor="accent1" w:themeShade="BF"/>
          <w:sz w:val="28"/>
          <w:szCs w:val="28"/>
          <w:lang w:val="uk-UA"/>
        </w:rPr>
      </w:pPr>
      <w:r w:rsidRPr="008A74AE">
        <w:rPr>
          <w:rFonts w:ascii="Times New Roman" w:hAnsi="Times New Roman" w:cs="Times New Roman"/>
          <w:b/>
          <w:i/>
          <w:color w:val="2F5496" w:themeColor="accent1" w:themeShade="BF"/>
          <w:sz w:val="28"/>
          <w:szCs w:val="28"/>
          <w:lang w:val="uk-UA"/>
        </w:rPr>
        <w:lastRenderedPageBreak/>
        <w:t>ГР 3. Виявляє здатність до співпраці, толерантність, громадянську позицію (12 балів).</w:t>
      </w:r>
    </w:p>
    <w:p w14:paraId="7A82D0AF" w14:textId="1865B599" w:rsidR="002225DB" w:rsidRPr="008A74AE" w:rsidRDefault="002225DB" w:rsidP="002225D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Завдання І</w:t>
      </w:r>
      <w:r w:rsidR="009A36BB"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( 4б)</w:t>
      </w:r>
    </w:p>
    <w:p w14:paraId="063D8358" w14:textId="6D63C466" w:rsidR="009A36BB" w:rsidRPr="008A74AE" w:rsidRDefault="009A36BB" w:rsidP="009A36B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proofErr w:type="spellStart"/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Коректно</w:t>
      </w:r>
      <w:proofErr w:type="spellEnd"/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й аргументовано висловіть свою позицію про вибір Богдана Хмельницького щодо зовнішньополітичних союзів між Військом Запорозьким та Річчю Посполитою</w:t>
      </w:r>
      <w:r w:rsid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, Османською імперією, </w:t>
      </w:r>
      <w:proofErr w:type="spellStart"/>
      <w:r w:rsid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московією</w:t>
      </w:r>
      <w:proofErr w:type="spellEnd"/>
      <w:r w:rsid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.</w:t>
      </w:r>
    </w:p>
    <w:p w14:paraId="0B70DEF8" w14:textId="0CBE3A95" w:rsidR="009A36BB" w:rsidRPr="008A74AE" w:rsidRDefault="009A36BB" w:rsidP="009A36B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Завдання 2 (4б)</w:t>
      </w:r>
    </w:p>
    <w:p w14:paraId="78DA1F99" w14:textId="0C0C5CB4" w:rsidR="009A36BB" w:rsidRPr="008A74AE" w:rsidRDefault="009A36BB" w:rsidP="009A36B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Проаналізуйте Консти</w:t>
      </w:r>
      <w:r w:rsidR="008A74AE"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туцію Пилипа Орлика та висловіть свою думку про те, які цінності, зазначені у цьому важливому історичному документі, актуальні для громадян України у 2026 році. </w:t>
      </w:r>
    </w:p>
    <w:p w14:paraId="153E7425" w14:textId="35C11256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Завдання </w:t>
      </w: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3</w:t>
      </w: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(4б)</w:t>
      </w:r>
    </w:p>
    <w:p w14:paraId="5321B2E4" w14:textId="77777777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Напишіть </w:t>
      </w:r>
      <w:proofErr w:type="spellStart"/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ессе</w:t>
      </w:r>
      <w:proofErr w:type="spellEnd"/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</w:t>
      </w: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u w:val="single"/>
          <w:lang w:val="uk-UA"/>
        </w:rPr>
        <w:t>на одну з тем</w:t>
      </w: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:</w:t>
      </w:r>
    </w:p>
    <w:p w14:paraId="2A714AEB" w14:textId="77777777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1) «Мій внесок у розбудову громади»</w:t>
      </w:r>
    </w:p>
    <w:p w14:paraId="16B1091E" w14:textId="20B77D5F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2) «Мій внесок у перемогу над </w:t>
      </w:r>
      <w:proofErr w:type="spellStart"/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московитами</w:t>
      </w:r>
      <w:proofErr w:type="spellEnd"/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>»,</w:t>
      </w:r>
    </w:p>
    <w:p w14:paraId="4AE93FE3" w14:textId="456D8C6D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8A74A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 порівнявши діяльність тогочасних братств із сучасною волонтерською діяльністю.</w:t>
      </w:r>
    </w:p>
    <w:p w14:paraId="5BCE7582" w14:textId="1A7EEA86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</w:pPr>
    </w:p>
    <w:p w14:paraId="514D157E" w14:textId="77777777" w:rsidR="008A74AE" w:rsidRPr="008A74AE" w:rsidRDefault="008A74AE" w:rsidP="009A36B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</w:pPr>
    </w:p>
    <w:p w14:paraId="10E0331F" w14:textId="3462037C" w:rsidR="008A74AE" w:rsidRPr="008A74AE" w:rsidRDefault="008A74AE" w:rsidP="008A74AE">
      <w:pPr>
        <w:spacing w:after="0" w:line="480" w:lineRule="auto"/>
        <w:ind w:left="57" w:right="57"/>
        <w:jc w:val="both"/>
        <w:rPr>
          <w:rFonts w:ascii="Arial" w:hAnsi="Arial" w:cs="Arial"/>
          <w:b/>
          <w:bCs/>
          <w:iCs/>
          <w:color w:val="0A0A0A"/>
          <w:shd w:val="clear" w:color="auto" w:fill="FFFFFF"/>
          <w:lang w:val="uk-UA"/>
        </w:rPr>
      </w:pPr>
    </w:p>
    <w:p w14:paraId="7D7FDDD5" w14:textId="77777777" w:rsidR="002225DB" w:rsidRPr="002225DB" w:rsidRDefault="002225DB" w:rsidP="002225D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Cs/>
          <w:color w:val="000000" w:themeColor="text1"/>
          <w:sz w:val="26"/>
          <w:szCs w:val="26"/>
          <w:lang w:val="uk-UA"/>
        </w:rPr>
      </w:pPr>
    </w:p>
    <w:p w14:paraId="6C38A777" w14:textId="5D45C699" w:rsidR="005A1544" w:rsidRPr="005A1544" w:rsidRDefault="002225DB" w:rsidP="002225DB">
      <w:pPr>
        <w:spacing w:after="0" w:line="480" w:lineRule="auto"/>
        <w:ind w:left="57" w:right="57"/>
        <w:jc w:val="both"/>
        <w:rPr>
          <w:rFonts w:ascii="Times New Roman" w:hAnsi="Times New Roman" w:cs="Times New Roman"/>
          <w:b/>
          <w:i/>
          <w:color w:val="1F3864" w:themeColor="accent1" w:themeShade="80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color w:val="1F3864" w:themeColor="accent1" w:themeShade="80"/>
          <w:sz w:val="26"/>
          <w:szCs w:val="26"/>
          <w:lang w:val="uk-UA"/>
        </w:rPr>
        <w:t xml:space="preserve"> </w:t>
      </w:r>
    </w:p>
    <w:p w14:paraId="1AA6B6D6" w14:textId="77777777" w:rsidR="005A1544" w:rsidRDefault="005A1544" w:rsidP="005B2815">
      <w:pPr>
        <w:pStyle w:val="a3"/>
        <w:rPr>
          <w:color w:val="000000" w:themeColor="text1"/>
          <w:sz w:val="28"/>
          <w:szCs w:val="28"/>
          <w:lang w:val="uk-UA"/>
        </w:rPr>
      </w:pPr>
    </w:p>
    <w:p w14:paraId="57B30E4B" w14:textId="77777777" w:rsidR="005B2815" w:rsidRDefault="005B2815" w:rsidP="005B2815">
      <w:pPr>
        <w:pStyle w:val="a3"/>
        <w:rPr>
          <w:color w:val="000000" w:themeColor="text1"/>
          <w:sz w:val="28"/>
          <w:szCs w:val="28"/>
          <w:lang w:val="uk-UA"/>
        </w:rPr>
      </w:pPr>
    </w:p>
    <w:p w14:paraId="45D238DF" w14:textId="77777777" w:rsidR="005B2815" w:rsidRPr="00E20A57" w:rsidRDefault="005B2815" w:rsidP="005B281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052D525B" w14:textId="64A0AF09" w:rsidR="007A6847" w:rsidRDefault="007A6847" w:rsidP="007B76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ADEDFE8" w14:textId="569BC118" w:rsidR="007A6847" w:rsidRPr="007A6847" w:rsidRDefault="007A6847" w:rsidP="007A684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F701BD7" w14:textId="77777777" w:rsidR="007A6847" w:rsidRPr="00317A5B" w:rsidRDefault="007A6847" w:rsidP="007A6847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5087C33" w14:textId="77777777" w:rsidR="0041759F" w:rsidRDefault="0041759F"/>
    <w:sectPr w:rsidR="0041759F" w:rsidSect="007A68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32358E"/>
    <w:multiLevelType w:val="multilevel"/>
    <w:tmpl w:val="A0BCCF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071"/>
    <w:rsid w:val="001A0331"/>
    <w:rsid w:val="002225DB"/>
    <w:rsid w:val="0041759F"/>
    <w:rsid w:val="004E7124"/>
    <w:rsid w:val="005A1544"/>
    <w:rsid w:val="005B2815"/>
    <w:rsid w:val="007A6847"/>
    <w:rsid w:val="007B76DD"/>
    <w:rsid w:val="008A74AE"/>
    <w:rsid w:val="00903071"/>
    <w:rsid w:val="009A36BB"/>
    <w:rsid w:val="00E2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80FF"/>
  <w15:chartTrackingRefBased/>
  <w15:docId w15:val="{A4A9B37B-7B6D-4B91-983A-67A54D78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84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6D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4">
    <w:name w:val="Strong"/>
    <w:basedOn w:val="a0"/>
    <w:uiPriority w:val="22"/>
    <w:qFormat/>
    <w:rsid w:val="005B2815"/>
    <w:rPr>
      <w:b/>
      <w:bCs/>
    </w:rPr>
  </w:style>
  <w:style w:type="paragraph" w:styleId="a5">
    <w:name w:val="Normal (Web)"/>
    <w:basedOn w:val="a"/>
    <w:uiPriority w:val="99"/>
    <w:semiHidden/>
    <w:unhideWhenUsed/>
    <w:rsid w:val="005B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0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3543</TotalTime>
  <Pages>4</Pages>
  <Words>3342</Words>
  <Characters>1906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3</cp:revision>
  <dcterms:created xsi:type="dcterms:W3CDTF">2026-01-19T20:02:00Z</dcterms:created>
  <dcterms:modified xsi:type="dcterms:W3CDTF">2026-01-26T11:53:00Z</dcterms:modified>
</cp:coreProperties>
</file>